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EDF2" w14:textId="77777777" w:rsidR="007A2A87" w:rsidRPr="00E7794E" w:rsidRDefault="00E7794E" w:rsidP="007A2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7794E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TÍTULO DE LA PONENCIA</w:t>
      </w:r>
    </w:p>
    <w:p w14:paraId="4EB6EDF3" w14:textId="77777777" w:rsidR="007A2A87" w:rsidRPr="00E3136E" w:rsidRDefault="00E7794E" w:rsidP="007A2A87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Autor 1</w:t>
      </w:r>
      <w:r w:rsidR="007A2A87" w:rsidRPr="00E313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Filiación del Autor 1</w:t>
      </w:r>
    </w:p>
    <w:p w14:paraId="4EB6EDF4" w14:textId="77777777" w:rsidR="007A2A87" w:rsidRPr="00E7794E" w:rsidRDefault="00E7794E" w:rsidP="007A2A87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Autor 2</w:t>
      </w:r>
      <w:r w:rsidR="007A2A87"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Filiación del Autor 2</w:t>
      </w:r>
    </w:p>
    <w:p w14:paraId="4EB6EDF5" w14:textId="77777777" w:rsidR="007A2A87" w:rsidRPr="00E7794E" w:rsidRDefault="00E7794E" w:rsidP="00BF2AAC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79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RESUMEN</w:t>
      </w:r>
    </w:p>
    <w:p w14:paraId="4EB6EDF6" w14:textId="77777777" w:rsidR="00EB1F59" w:rsidRPr="00E7794E" w:rsidRDefault="00E7794E" w:rsidP="00EB1F5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El Resumen de la ponencia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tendrá una extensión máxima de 300 palabras. Será redactado en Times New Roman 12, interlineado sencillo y espaciado posterior de 10 puntos. Los márgenes superior e inferior serán de 2,5 cm, y los márgenes izquierdo y derecho serán de 3 cm.</w:t>
      </w:r>
    </w:p>
    <w:p w14:paraId="4EB6EDF7" w14:textId="77777777" w:rsidR="00E7794E" w:rsidRPr="00E7794E" w:rsidRDefault="00E7794E" w:rsidP="00EB1F5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 título de la ponencia encabezará el Resumen, escrito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Times New Roman </w:t>
      </w: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con tamaño 14, negrita y centrado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Los nombres completos de los autores figurarán bajo del título, </w:t>
      </w: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escrito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Times New Roman </w:t>
      </w: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con tamaño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, negrita y centrado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Las filiaciones de los autores 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bajo los nombres, </w:t>
      </w:r>
      <w:r w:rsidR="00C31FB1"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escrito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C31FB1"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Times New Roman </w:t>
      </w:r>
      <w:r w:rsidR="00C31FB1"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con tamaño 1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 w:rsidR="00C31FB1" w:rsidRPr="00E7794E">
        <w:rPr>
          <w:rFonts w:ascii="Times New Roman" w:eastAsia="Times New Roman" w:hAnsi="Times New Roman" w:cs="Times New Roman"/>
          <w:color w:val="000000"/>
          <w:sz w:val="24"/>
          <w:szCs w:val="24"/>
        </w:rPr>
        <w:t>y centrado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06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09E1">
        <w:rPr>
          <w:rFonts w:ascii="Times New Roman" w:eastAsia="Times New Roman" w:hAnsi="Times New Roman" w:cs="Times New Roman"/>
          <w:color w:val="000000"/>
          <w:sz w:val="24"/>
          <w:szCs w:val="24"/>
        </w:rPr>
        <w:t>Añada líneas para cada autor adicional</w:t>
      </w:r>
    </w:p>
    <w:p w14:paraId="4EB6EDF8" w14:textId="77777777" w:rsidR="00E7794E" w:rsidRDefault="004709E1" w:rsidP="00EB1F5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obligatorio</w:t>
      </w:r>
      <w:r w:rsidR="00C31F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 la presente plantilla</w:t>
      </w:r>
      <w:r w:rsidR="00194B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68924A" w14:textId="77777777" w:rsidR="00967E4C" w:rsidRDefault="00967E4C" w:rsidP="00EB1F5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B6EDF9" w14:textId="761E1C93" w:rsidR="004709E1" w:rsidRDefault="004709E1" w:rsidP="00EB1F5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 favor, indique al final del resumen si desea optar a publicar en </w:t>
      </w:r>
      <w:r w:rsidRPr="004709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Transportation Research Procedia</w:t>
      </w:r>
      <w:r w:rsidR="00076F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(en este caso, el resumen debe estar redactado en Inglés)</w:t>
      </w:r>
      <w:r w:rsidR="00967E4C">
        <w:rPr>
          <w:rFonts w:ascii="Times New Roman" w:eastAsia="Times New Roman" w:hAnsi="Times New Roman" w:cs="Times New Roman"/>
          <w:color w:val="000000"/>
          <w:sz w:val="24"/>
          <w:szCs w:val="24"/>
        </w:rPr>
        <w:t>, y</w:t>
      </w:r>
      <w:r w:rsidR="00C35207">
        <w:rPr>
          <w:rFonts w:ascii="Times New Roman" w:eastAsia="Times New Roman" w:hAnsi="Times New Roman" w:cs="Times New Roman"/>
          <w:color w:val="000000"/>
          <w:sz w:val="24"/>
          <w:szCs w:val="24"/>
        </w:rPr>
        <w:t>/o</w:t>
      </w:r>
      <w:r w:rsidR="0096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 opta a los </w:t>
      </w:r>
      <w:r w:rsidR="00967E4C" w:rsidRPr="00967E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Premios para Jóvenes Investigadores</w:t>
      </w:r>
      <w:r w:rsidR="0096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36413D">
        <w:rPr>
          <w:rFonts w:ascii="Times New Roman" w:eastAsia="Times New Roman" w:hAnsi="Times New Roman" w:cs="Times New Roman"/>
          <w:color w:val="000000"/>
          <w:sz w:val="24"/>
          <w:szCs w:val="24"/>
        </w:rPr>
        <w:t>ver condiciones para ello en la web del Congreso</w:t>
      </w:r>
      <w:r w:rsidR="00967E4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EB6EDFA" w14:textId="77777777" w:rsidR="007A2A87" w:rsidRPr="00C31FB1" w:rsidRDefault="007A2A87">
      <w:pPr>
        <w:rPr>
          <w:rFonts w:ascii="Times New Roman" w:hAnsi="Times New Roman"/>
          <w:sz w:val="24"/>
          <w:szCs w:val="24"/>
        </w:rPr>
      </w:pPr>
    </w:p>
    <w:p w14:paraId="3B712D2A" w14:textId="1211AB83" w:rsidR="001775DF" w:rsidRDefault="001775DF" w:rsidP="001775D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5DF">
        <w:rPr>
          <w:rFonts w:ascii="Times New Roman" w:hAnsi="Times New Roman" w:cs="Times New Roman"/>
          <w:sz w:val="24"/>
          <w:szCs w:val="24"/>
        </w:rPr>
        <w:t xml:space="preserve">Indique </w:t>
      </w:r>
      <w:r w:rsidR="004E233C">
        <w:rPr>
          <w:rFonts w:ascii="Times New Roman" w:hAnsi="Times New Roman" w:cs="Times New Roman"/>
          <w:sz w:val="24"/>
          <w:szCs w:val="24"/>
        </w:rPr>
        <w:t>la categoría científica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(ver las </w:t>
      </w:r>
      <w:r w:rsidR="004E233C">
        <w:rPr>
          <w:rFonts w:ascii="Times New Roman" w:eastAsia="Times New Roman" w:hAnsi="Times New Roman" w:cs="Times New Roman"/>
          <w:color w:val="000000"/>
          <w:sz w:val="24"/>
          <w:szCs w:val="24"/>
        </w:rPr>
        <w:t>categorías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 la web del Congreso</w:t>
      </w:r>
      <w:r w:rsidR="008D6C86">
        <w:rPr>
          <w:rFonts w:ascii="Times New Roman" w:eastAsia="Times New Roman" w:hAnsi="Times New Roman" w:cs="Times New Roman"/>
          <w:color w:val="000000"/>
          <w:sz w:val="24"/>
          <w:szCs w:val="24"/>
        </w:rPr>
        <w:t>, en la parte “Comunicaciones”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EB6EDFB" w14:textId="6D3D6CA4" w:rsidR="00BF2AAC" w:rsidRPr="001775DF" w:rsidRDefault="00BF2AAC">
      <w:pPr>
        <w:rPr>
          <w:rFonts w:ascii="Times New Roman" w:hAnsi="Times New Roman" w:cs="Times New Roman"/>
          <w:sz w:val="24"/>
          <w:szCs w:val="24"/>
        </w:rPr>
      </w:pPr>
    </w:p>
    <w:sectPr w:rsidR="00BF2AAC" w:rsidRPr="001775DF" w:rsidSect="00D71C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A87"/>
    <w:rsid w:val="00072764"/>
    <w:rsid w:val="00076FF5"/>
    <w:rsid w:val="001433EB"/>
    <w:rsid w:val="0015395F"/>
    <w:rsid w:val="001775DF"/>
    <w:rsid w:val="0018225C"/>
    <w:rsid w:val="00194B2C"/>
    <w:rsid w:val="001B342D"/>
    <w:rsid w:val="001D4451"/>
    <w:rsid w:val="00217666"/>
    <w:rsid w:val="0036413D"/>
    <w:rsid w:val="003D5869"/>
    <w:rsid w:val="003F5602"/>
    <w:rsid w:val="004709E1"/>
    <w:rsid w:val="0049499D"/>
    <w:rsid w:val="004E233C"/>
    <w:rsid w:val="00512EC9"/>
    <w:rsid w:val="00542E30"/>
    <w:rsid w:val="00662915"/>
    <w:rsid w:val="006755EE"/>
    <w:rsid w:val="007A2A87"/>
    <w:rsid w:val="008045A0"/>
    <w:rsid w:val="008D6C86"/>
    <w:rsid w:val="00931C4B"/>
    <w:rsid w:val="00967E4C"/>
    <w:rsid w:val="00A63374"/>
    <w:rsid w:val="00AB2A3A"/>
    <w:rsid w:val="00B06CC1"/>
    <w:rsid w:val="00B26F37"/>
    <w:rsid w:val="00B8102A"/>
    <w:rsid w:val="00B91BAE"/>
    <w:rsid w:val="00BF2AAC"/>
    <w:rsid w:val="00C31FB1"/>
    <w:rsid w:val="00C35207"/>
    <w:rsid w:val="00C76229"/>
    <w:rsid w:val="00D71CD0"/>
    <w:rsid w:val="00DA2A86"/>
    <w:rsid w:val="00DF5B3D"/>
    <w:rsid w:val="00E3136E"/>
    <w:rsid w:val="00E6286D"/>
    <w:rsid w:val="00E76FBB"/>
    <w:rsid w:val="00E7794E"/>
    <w:rsid w:val="00EB1F59"/>
    <w:rsid w:val="00F4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6EDF2"/>
  <w15:docId w15:val="{54151BA8-B8C4-4B1A-96F5-346EF02A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962</Characters>
  <Application>Microsoft Office Word</Application>
  <DocSecurity>0</DocSecurity>
  <Lines>24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shferlo</dc:creator>
  <cp:lastModifiedBy>Virginia Ortega García</cp:lastModifiedBy>
  <cp:revision>5</cp:revision>
  <dcterms:created xsi:type="dcterms:W3CDTF">2024-08-12T10:05:00Z</dcterms:created>
  <dcterms:modified xsi:type="dcterms:W3CDTF">2026-09-02T10:10:00Z</dcterms:modified>
</cp:coreProperties>
</file>